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0890" w14:textId="179D3117" w:rsidR="006F39DD" w:rsidRDefault="006F39DD" w:rsidP="00B70614">
      <w:r>
        <w:rPr>
          <w:noProof/>
        </w:rPr>
        <mc:AlternateContent>
          <mc:Choice Requires="wps">
            <w:drawing>
              <wp:anchor distT="45720" distB="45720" distL="114300" distR="114300" simplePos="0" relativeHeight="251660288" behindDoc="1" locked="0" layoutInCell="1" allowOverlap="1" wp14:anchorId="3A954279" wp14:editId="32991424">
                <wp:simplePos x="0" y="0"/>
                <wp:positionH relativeFrom="margin">
                  <wp:posOffset>-434340</wp:posOffset>
                </wp:positionH>
                <wp:positionV relativeFrom="paragraph">
                  <wp:posOffset>-15240</wp:posOffset>
                </wp:positionV>
                <wp:extent cx="6568440" cy="1737360"/>
                <wp:effectExtent l="19050" t="1905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737360"/>
                        </a:xfrm>
                        <a:prstGeom prst="rect">
                          <a:avLst/>
                        </a:prstGeom>
                        <a:blipFill>
                          <a:blip r:embed="rId4">
                            <a:lum bright="70000" contrast="-70000"/>
                          </a:blip>
                          <a:tile tx="0" ty="0" sx="100000" sy="100000" flip="none" algn="tl"/>
                        </a:blipFill>
                        <a:ln w="38100">
                          <a:solidFill>
                            <a:schemeClr val="accent1">
                              <a:lumMod val="50000"/>
                            </a:schemeClr>
                          </a:solidFill>
                          <a:miter lim="800000"/>
                          <a:headEnd/>
                          <a:tailEnd/>
                        </a:ln>
                      </wps:spPr>
                      <wps:txbx>
                        <w:txbxContent>
                          <w:p w14:paraId="4363E5FA" w14:textId="10ADD8E3" w:rsidR="00B70614" w:rsidRDefault="00B7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54279" id="_x0000_t202" coordsize="21600,21600" o:spt="202" path="m,l,21600r21600,l21600,xe">
                <v:stroke joinstyle="miter"/>
                <v:path gradientshapeok="t" o:connecttype="rect"/>
              </v:shapetype>
              <v:shape id="Text Box 2" o:spid="_x0000_s1026" type="#_x0000_t202" style="position:absolute;margin-left:-34.2pt;margin-top:-1.2pt;width:517.2pt;height:13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" strokecolor="#1f3763 [1604]" strokeweight="3pt">
                <v:fill r:id="rId5" o:title="" recolor="t" rotate="t" type="tile"/>
                <v:imagedata gain="19661f" blacklevel="22938f"/>
                <v:textbox>
                  <w:txbxContent>
                    <w:p w14:paraId="4363E5FA" w14:textId="10ADD8E3" w:rsidR="00B70614" w:rsidRDefault="00B70614"/>
                  </w:txbxContent>
                </v:textbox>
                <w10:wrap anchorx="margin"/>
              </v:shape>
            </w:pict>
          </mc:Fallback>
        </mc:AlternateContent>
      </w:r>
      <w:r>
        <w:rPr>
          <w:noProof/>
        </w:rPr>
        <w:drawing>
          <wp:anchor distT="0" distB="0" distL="114300" distR="114300" simplePos="0" relativeHeight="251658240" behindDoc="0" locked="0" layoutInCell="1" allowOverlap="1" wp14:anchorId="44754855" wp14:editId="1425EC3C">
            <wp:simplePos x="0" y="0"/>
            <wp:positionH relativeFrom="margin">
              <wp:posOffset>2585085</wp:posOffset>
            </wp:positionH>
            <wp:positionV relativeFrom="paragraph">
              <wp:posOffset>26035</wp:posOffset>
            </wp:positionV>
            <wp:extent cx="3530600" cy="1684020"/>
            <wp:effectExtent l="0" t="0" r="0" b="0"/>
            <wp:wrapNone/>
            <wp:docPr id="1" name="Picture 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30600" cy="1684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66EDE04" wp14:editId="103D472D">
            <wp:simplePos x="0" y="0"/>
            <wp:positionH relativeFrom="column">
              <wp:posOffset>-399415</wp:posOffset>
            </wp:positionH>
            <wp:positionV relativeFrom="paragraph">
              <wp:posOffset>64135</wp:posOffset>
            </wp:positionV>
            <wp:extent cx="2967355" cy="1569085"/>
            <wp:effectExtent l="0" t="0" r="4445" b="0"/>
            <wp:wrapTopAndBottom/>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67355" cy="1569085"/>
                    </a:xfrm>
                    <a:prstGeom prst="rect">
                      <a:avLst/>
                    </a:prstGeom>
                  </pic:spPr>
                </pic:pic>
              </a:graphicData>
            </a:graphic>
            <wp14:sizeRelH relativeFrom="page">
              <wp14:pctWidth>0</wp14:pctWidth>
            </wp14:sizeRelH>
            <wp14:sizeRelV relativeFrom="page">
              <wp14:pctHeight>0</wp14:pctHeight>
            </wp14:sizeRelV>
          </wp:anchor>
        </w:drawing>
      </w:r>
    </w:p>
    <w:p w14:paraId="5578C9D1" w14:textId="6BE6FFEF" w:rsidR="000F6B2A" w:rsidRPr="00DB655E" w:rsidRDefault="00301B03" w:rsidP="000F6B2A">
      <w:pPr>
        <w:pStyle w:val="Heading1"/>
        <w:rPr>
          <w:rFonts w:ascii="Assistant ExtraBold" w:eastAsia="Times New Roman" w:hAnsi="Assistant ExtraBold" w:cs="Assistant ExtraBold"/>
          <w:b/>
          <w:bCs/>
          <w:color w:val="auto"/>
          <w:kern w:val="36"/>
          <w:sz w:val="48"/>
          <w:szCs w:val="48"/>
        </w:rPr>
      </w:pPr>
      <w:r w:rsidRPr="00DB655E">
        <w:rPr>
          <w:rFonts w:ascii="Assistant ExtraBold" w:hAnsi="Assistant ExtraBold" w:cs="Assistant ExtraBold" w:hint="cs"/>
          <w:b/>
          <w:bCs/>
          <w:color w:val="C00000"/>
        </w:rPr>
        <w:t xml:space="preserve">2024 Theme: </w:t>
      </w:r>
      <w:r w:rsidR="000F6B2A" w:rsidRPr="00DB655E">
        <w:rPr>
          <w:rFonts w:ascii="Assistant ExtraBold" w:eastAsia="Times New Roman" w:hAnsi="Assistant ExtraBold" w:cs="Assistant ExtraBold" w:hint="cs"/>
          <w:b/>
          <w:bCs/>
          <w:color w:val="auto"/>
          <w:kern w:val="36"/>
          <w:sz w:val="48"/>
          <w:szCs w:val="48"/>
        </w:rPr>
        <w:t xml:space="preserve">The Ripple Effect: </w:t>
      </w:r>
    </w:p>
    <w:p w14:paraId="6C56EDC9" w14:textId="4F448861" w:rsidR="006F39DD" w:rsidRPr="00DB655E" w:rsidRDefault="000F6B2A" w:rsidP="00BE2D5F">
      <w:pPr>
        <w:shd w:val="clear" w:color="auto" w:fill="FFFFFF"/>
        <w:spacing w:after="0" w:line="240" w:lineRule="auto"/>
        <w:rPr>
          <w:rFonts w:ascii="Abadi" w:hAnsi="Abadi" w:cs="Assistant ExtraBold"/>
          <w:b/>
          <w:bCs/>
          <w:color w:val="C00000"/>
          <w:sz w:val="28"/>
          <w:szCs w:val="28"/>
        </w:rPr>
      </w:pPr>
      <w:r w:rsidRPr="00DB655E">
        <w:rPr>
          <w:rFonts w:ascii="Abadi" w:eastAsia="Times New Roman" w:hAnsi="Abadi" w:cs="Assistant ExtraBold"/>
          <w:spacing w:val="9"/>
          <w:sz w:val="28"/>
          <w:szCs w:val="28"/>
        </w:rPr>
        <w:t xml:space="preserve">As agents of change, we must create an atmosphere that feels welcoming and hopeful. One small act of positivity can have a huge impact on the world around us. Acts of kindness are Contagious. Have you ever noticed that when someone does something nice for you, you are more likely to do something nice for someone else? This is the ripple effect in action. Creating a </w:t>
      </w:r>
      <w:r w:rsidR="00BE2D5F" w:rsidRPr="00DB655E">
        <w:rPr>
          <w:rFonts w:ascii="Abadi" w:eastAsia="Times New Roman" w:hAnsi="Abadi" w:cs="Assistant ExtraBold"/>
          <w:spacing w:val="9"/>
          <w:sz w:val="28"/>
          <w:szCs w:val="28"/>
        </w:rPr>
        <w:t xml:space="preserve">ripple effect </w:t>
      </w:r>
      <w:r w:rsidRPr="00DB655E">
        <w:rPr>
          <w:rFonts w:ascii="Abadi" w:eastAsia="Times New Roman" w:hAnsi="Abadi" w:cs="Assistant ExtraBold"/>
          <w:spacing w:val="9"/>
          <w:sz w:val="28"/>
          <w:szCs w:val="28"/>
        </w:rPr>
        <w:t xml:space="preserve">can break </w:t>
      </w:r>
      <w:r w:rsidR="00BE2D5F" w:rsidRPr="00DB655E">
        <w:rPr>
          <w:rFonts w:ascii="Abadi" w:eastAsia="Times New Roman" w:hAnsi="Abadi" w:cs="Assistant ExtraBold"/>
          <w:spacing w:val="9"/>
          <w:sz w:val="28"/>
          <w:szCs w:val="28"/>
        </w:rPr>
        <w:t>d</w:t>
      </w:r>
      <w:r w:rsidRPr="00DB655E">
        <w:rPr>
          <w:rFonts w:ascii="Abadi" w:eastAsia="Times New Roman" w:hAnsi="Abadi" w:cs="Assistant ExtraBold"/>
          <w:spacing w:val="9"/>
          <w:sz w:val="28"/>
          <w:szCs w:val="28"/>
        </w:rPr>
        <w:t xml:space="preserve">own </w:t>
      </w:r>
      <w:r w:rsidR="00BE2D5F" w:rsidRPr="00DB655E">
        <w:rPr>
          <w:rFonts w:ascii="Abadi" w:eastAsia="Times New Roman" w:hAnsi="Abadi" w:cs="Assistant ExtraBold"/>
          <w:spacing w:val="9"/>
          <w:sz w:val="28"/>
          <w:szCs w:val="28"/>
        </w:rPr>
        <w:t>b</w:t>
      </w:r>
      <w:r w:rsidRPr="00DB655E">
        <w:rPr>
          <w:rFonts w:ascii="Abadi" w:eastAsia="Times New Roman" w:hAnsi="Abadi" w:cs="Assistant ExtraBold"/>
          <w:spacing w:val="9"/>
          <w:sz w:val="28"/>
          <w:szCs w:val="28"/>
        </w:rPr>
        <w:t xml:space="preserve">arriers, create a </w:t>
      </w:r>
      <w:r w:rsidR="00BE2D5F" w:rsidRPr="00DB655E">
        <w:rPr>
          <w:rFonts w:ascii="Abadi" w:eastAsia="Times New Roman" w:hAnsi="Abadi" w:cs="Assistant ExtraBold"/>
          <w:spacing w:val="9"/>
          <w:sz w:val="28"/>
          <w:szCs w:val="28"/>
        </w:rPr>
        <w:t>s</w:t>
      </w:r>
      <w:r w:rsidRPr="00DB655E">
        <w:rPr>
          <w:rFonts w:ascii="Abadi" w:eastAsia="Times New Roman" w:hAnsi="Abadi" w:cs="Assistant ExtraBold"/>
          <w:spacing w:val="9"/>
          <w:sz w:val="28"/>
          <w:szCs w:val="28"/>
        </w:rPr>
        <w:t xml:space="preserve">afer Society, </w:t>
      </w:r>
      <w:r w:rsidR="00BE2D5F" w:rsidRPr="00DB655E">
        <w:rPr>
          <w:rFonts w:ascii="Abadi" w:eastAsia="Times New Roman" w:hAnsi="Abadi" w:cs="Assistant ExtraBold"/>
          <w:spacing w:val="9"/>
          <w:sz w:val="28"/>
          <w:szCs w:val="28"/>
        </w:rPr>
        <w:t>i</w:t>
      </w:r>
      <w:r w:rsidRPr="00DB655E">
        <w:rPr>
          <w:rFonts w:ascii="Abadi" w:eastAsia="Times New Roman" w:hAnsi="Abadi" w:cs="Assistant ExtraBold"/>
          <w:spacing w:val="9"/>
          <w:sz w:val="28"/>
          <w:szCs w:val="28"/>
        </w:rPr>
        <w:t xml:space="preserve">nspire </w:t>
      </w:r>
      <w:r w:rsidR="00BE2D5F" w:rsidRPr="00DB655E">
        <w:rPr>
          <w:rFonts w:ascii="Abadi" w:eastAsia="Times New Roman" w:hAnsi="Abadi" w:cs="Assistant ExtraBold"/>
          <w:spacing w:val="9"/>
          <w:sz w:val="28"/>
          <w:szCs w:val="28"/>
        </w:rPr>
        <w:t>p</w:t>
      </w:r>
      <w:r w:rsidRPr="00DB655E">
        <w:rPr>
          <w:rFonts w:ascii="Abadi" w:eastAsia="Times New Roman" w:hAnsi="Abadi" w:cs="Assistant ExtraBold"/>
          <w:spacing w:val="9"/>
          <w:sz w:val="28"/>
          <w:szCs w:val="28"/>
        </w:rPr>
        <w:t xml:space="preserve">ositive </w:t>
      </w:r>
      <w:r w:rsidR="00BE2D5F" w:rsidRPr="00DB655E">
        <w:rPr>
          <w:rFonts w:ascii="Abadi" w:eastAsia="Times New Roman" w:hAnsi="Abadi" w:cs="Assistant ExtraBold"/>
          <w:spacing w:val="9"/>
          <w:sz w:val="28"/>
          <w:szCs w:val="28"/>
        </w:rPr>
        <w:t>c</w:t>
      </w:r>
      <w:r w:rsidRPr="00DB655E">
        <w:rPr>
          <w:rFonts w:ascii="Abadi" w:eastAsia="Times New Roman" w:hAnsi="Abadi" w:cs="Assistant ExtraBold"/>
          <w:spacing w:val="9"/>
          <w:sz w:val="28"/>
          <w:szCs w:val="28"/>
        </w:rPr>
        <w:t xml:space="preserve">hange and create </w:t>
      </w:r>
      <w:r w:rsidR="00BE2D5F" w:rsidRPr="00DB655E">
        <w:rPr>
          <w:rFonts w:ascii="Abadi" w:eastAsia="Times New Roman" w:hAnsi="Abadi" w:cs="Assistant ExtraBold"/>
          <w:spacing w:val="9"/>
          <w:sz w:val="28"/>
          <w:szCs w:val="28"/>
        </w:rPr>
        <w:t>impactful</w:t>
      </w:r>
      <w:r w:rsidRPr="00DB655E">
        <w:rPr>
          <w:rFonts w:ascii="Abadi" w:eastAsia="Times New Roman" w:hAnsi="Abadi" w:cs="Assistant ExtraBold"/>
          <w:spacing w:val="9"/>
          <w:sz w:val="28"/>
          <w:szCs w:val="28"/>
        </w:rPr>
        <w:t xml:space="preserve"> waves for the </w:t>
      </w:r>
      <w:r w:rsidR="00BE2D5F" w:rsidRPr="00DB655E">
        <w:rPr>
          <w:rFonts w:ascii="Abadi" w:eastAsia="Times New Roman" w:hAnsi="Abadi" w:cs="Assistant ExtraBold"/>
          <w:spacing w:val="9"/>
          <w:sz w:val="28"/>
          <w:szCs w:val="28"/>
        </w:rPr>
        <w:t>behavioral</w:t>
      </w:r>
      <w:r w:rsidRPr="00DB655E">
        <w:rPr>
          <w:rFonts w:ascii="Abadi" w:eastAsia="Times New Roman" w:hAnsi="Abadi" w:cs="Assistant ExtraBold"/>
          <w:spacing w:val="9"/>
          <w:sz w:val="28"/>
          <w:szCs w:val="28"/>
        </w:rPr>
        <w:t xml:space="preserve"> health consumers we serve here in Milwaukee County. </w:t>
      </w:r>
      <w:r w:rsidRPr="00DB655E">
        <w:rPr>
          <w:rFonts w:ascii="Abadi" w:eastAsia="Times New Roman" w:hAnsi="Abadi" w:cs="Assistant ExtraBold"/>
          <w:spacing w:val="9"/>
          <w:sz w:val="28"/>
          <w:szCs w:val="28"/>
        </w:rPr>
        <w:br/>
      </w:r>
      <w:r w:rsidRPr="00DB655E">
        <w:rPr>
          <w:rFonts w:ascii="Abadi" w:eastAsia="Times New Roman" w:hAnsi="Abadi" w:cs="Assistant ExtraBold"/>
          <w:spacing w:val="9"/>
          <w:sz w:val="28"/>
          <w:szCs w:val="28"/>
        </w:rPr>
        <w:br/>
      </w:r>
    </w:p>
    <w:p w14:paraId="70969F03" w14:textId="46071EAE" w:rsidR="002C5186" w:rsidRDefault="00B70614" w:rsidP="00B70614">
      <w:pPr>
        <w:rPr>
          <w:rFonts w:ascii="Abadi" w:hAnsi="Abadi" w:cs="Assistant ExtraBold"/>
          <w:color w:val="242424"/>
          <w:sz w:val="28"/>
          <w:szCs w:val="28"/>
          <w:shd w:val="clear" w:color="auto" w:fill="FFFFFF"/>
        </w:rPr>
      </w:pPr>
      <w:r w:rsidRPr="00DB655E">
        <w:rPr>
          <w:rFonts w:ascii="Abadi" w:hAnsi="Abadi" w:cs="Assistant ExtraBold"/>
          <w:b/>
          <w:bCs/>
          <w:sz w:val="28"/>
          <w:szCs w:val="28"/>
          <w:u w:val="single"/>
        </w:rPr>
        <w:t xml:space="preserve">January </w:t>
      </w:r>
      <w:r w:rsidR="006F39DD" w:rsidRPr="00DB655E">
        <w:rPr>
          <w:rFonts w:ascii="Abadi" w:hAnsi="Abadi" w:cs="Assistant ExtraBold"/>
          <w:b/>
          <w:bCs/>
          <w:sz w:val="28"/>
          <w:szCs w:val="28"/>
          <w:u w:val="single"/>
        </w:rPr>
        <w:t>24</w:t>
      </w:r>
      <w:r w:rsidR="006F39DD" w:rsidRPr="00DB655E">
        <w:rPr>
          <w:rFonts w:ascii="Abadi" w:hAnsi="Abadi" w:cs="Assistant ExtraBold"/>
          <w:b/>
          <w:bCs/>
          <w:sz w:val="28"/>
          <w:szCs w:val="28"/>
          <w:u w:val="single"/>
          <w:vertAlign w:val="superscript"/>
        </w:rPr>
        <w:t>th</w:t>
      </w:r>
      <w:r w:rsidR="00861543" w:rsidRPr="00DB655E">
        <w:rPr>
          <w:rFonts w:ascii="Abadi" w:hAnsi="Abadi" w:cs="Assistant ExtraBold"/>
          <w:b/>
          <w:bCs/>
          <w:sz w:val="28"/>
          <w:szCs w:val="28"/>
          <w:u w:val="single"/>
        </w:rPr>
        <w:t>-</w:t>
      </w:r>
      <w:r w:rsidR="00120572" w:rsidRPr="00DB655E">
        <w:rPr>
          <w:rFonts w:ascii="Abadi" w:hAnsi="Abadi" w:cs="Assistant ExtraBold"/>
          <w:b/>
          <w:bCs/>
          <w:color w:val="242424"/>
          <w:sz w:val="28"/>
          <w:szCs w:val="28"/>
          <w:u w:val="single"/>
          <w:shd w:val="clear" w:color="auto" w:fill="FFFFFF"/>
        </w:rPr>
        <w:t>Positive Mindset, Positive Year</w:t>
      </w:r>
      <w:r w:rsidR="00B468E1" w:rsidRPr="00DB655E">
        <w:rPr>
          <w:rFonts w:ascii="Abadi" w:hAnsi="Abadi" w:cs="Assistant ExtraBold"/>
          <w:b/>
          <w:bCs/>
          <w:sz w:val="28"/>
          <w:szCs w:val="28"/>
          <w:u w:val="single"/>
        </w:rPr>
        <w:t xml:space="preserve">: </w:t>
      </w:r>
      <w:r w:rsidR="009C68C6" w:rsidRPr="00DB655E">
        <w:rPr>
          <w:rFonts w:ascii="Abadi" w:hAnsi="Abadi" w:cs="Assistant ExtraBold"/>
          <w:b/>
          <w:bCs/>
          <w:sz w:val="28"/>
          <w:szCs w:val="28"/>
          <w:u w:val="single"/>
        </w:rPr>
        <w:t xml:space="preserve">Presented by </w:t>
      </w:r>
      <w:r w:rsidR="005C6C9D" w:rsidRPr="00DB655E">
        <w:rPr>
          <w:rFonts w:ascii="Abadi" w:hAnsi="Abadi" w:cs="Assistant ExtraBold"/>
          <w:b/>
          <w:bCs/>
          <w:sz w:val="28"/>
          <w:szCs w:val="28"/>
          <w:u w:val="single"/>
        </w:rPr>
        <w:t>D</w:t>
      </w:r>
      <w:r w:rsidR="009C68C6" w:rsidRPr="00DB655E">
        <w:rPr>
          <w:rFonts w:ascii="Abadi" w:hAnsi="Abadi" w:cs="Assistant ExtraBold"/>
          <w:b/>
          <w:bCs/>
          <w:sz w:val="28"/>
          <w:szCs w:val="28"/>
          <w:u w:val="single"/>
        </w:rPr>
        <w:t>on Sandel-</w:t>
      </w:r>
      <w:r w:rsidR="000E0B71" w:rsidRPr="00DB655E">
        <w:rPr>
          <w:rFonts w:ascii="Abadi" w:hAnsi="Abadi" w:cs="Assistant ExtraBold"/>
          <w:color w:val="242424"/>
          <w:sz w:val="28"/>
          <w:szCs w:val="28"/>
          <w:shd w:val="clear" w:color="auto" w:fill="FFFFFF"/>
        </w:rPr>
        <w:t xml:space="preserve"> Times are tough and there few professions feeling it as much as those in the critical field of behavioral health.  As the new year commences, such important but embattled professionals could use a reminder how important our mindset is to our outcomes.  What a great way to begin the year! In this virtual presentation, you will be reminded that we are better in every domain of our lives with a positive mindset.  According to the research, we are better parents, partners and professionals.  In fact, this is more than just a social virtue or a nice thing to do, our physiology </w:t>
      </w:r>
      <w:proofErr w:type="gramStart"/>
      <w:r w:rsidR="000E0B71" w:rsidRPr="00DB655E">
        <w:rPr>
          <w:rFonts w:ascii="Abadi" w:hAnsi="Abadi" w:cs="Assistant ExtraBold"/>
          <w:color w:val="242424"/>
          <w:sz w:val="28"/>
          <w:szCs w:val="28"/>
          <w:shd w:val="clear" w:color="auto" w:fill="FFFFFF"/>
        </w:rPr>
        <w:t>actually changes</w:t>
      </w:r>
      <w:proofErr w:type="gramEnd"/>
      <w:r w:rsidR="000E0B71" w:rsidRPr="00DB655E">
        <w:rPr>
          <w:rFonts w:ascii="Abadi" w:hAnsi="Abadi" w:cs="Assistant ExtraBold"/>
          <w:color w:val="242424"/>
          <w:sz w:val="28"/>
          <w:szCs w:val="28"/>
          <w:shd w:val="clear" w:color="auto" w:fill="FFFFFF"/>
        </w:rPr>
        <w:t>, enabling our best to emerge as we strive to help others.  You will learn about the research and neuroscience that supports these claims, new ways to sustain a positive mindset, and leave feeling more happy and more optimistic about the future.</w:t>
      </w:r>
    </w:p>
    <w:p w14:paraId="1A30D29A" w14:textId="77777777" w:rsidR="00DB655E" w:rsidRPr="00DB655E" w:rsidRDefault="00DB655E" w:rsidP="00B70614">
      <w:pPr>
        <w:rPr>
          <w:rFonts w:ascii="Abadi" w:hAnsi="Abadi" w:cs="Assistant ExtraBold"/>
          <w:b/>
          <w:bCs/>
          <w:sz w:val="28"/>
          <w:szCs w:val="28"/>
          <w:u w:val="single"/>
        </w:rPr>
      </w:pPr>
    </w:p>
    <w:p w14:paraId="53F9DABC" w14:textId="23EDE7FD" w:rsidR="00B70614" w:rsidRPr="00DB655E" w:rsidRDefault="00B70614" w:rsidP="00B70614">
      <w:pPr>
        <w:rPr>
          <w:rFonts w:ascii="Abadi" w:hAnsi="Abadi" w:cs="Assistant ExtraBold"/>
          <w:b/>
          <w:bCs/>
          <w:sz w:val="28"/>
          <w:szCs w:val="28"/>
          <w:u w:val="single"/>
        </w:rPr>
      </w:pPr>
      <w:r w:rsidRPr="00DB655E">
        <w:rPr>
          <w:rFonts w:ascii="Abadi" w:hAnsi="Abadi" w:cs="Assistant ExtraBold"/>
          <w:b/>
          <w:bCs/>
          <w:sz w:val="28"/>
          <w:szCs w:val="28"/>
          <w:u w:val="single"/>
        </w:rPr>
        <w:t xml:space="preserve">February </w:t>
      </w:r>
      <w:r w:rsidR="006F39DD" w:rsidRPr="00DB655E">
        <w:rPr>
          <w:rFonts w:ascii="Abadi" w:hAnsi="Abadi" w:cs="Assistant ExtraBold"/>
          <w:b/>
          <w:bCs/>
          <w:sz w:val="28"/>
          <w:szCs w:val="28"/>
          <w:u w:val="single"/>
        </w:rPr>
        <w:t>28</w:t>
      </w:r>
      <w:r w:rsidR="006F39DD" w:rsidRPr="00DB655E">
        <w:rPr>
          <w:rFonts w:ascii="Abadi" w:hAnsi="Abadi" w:cs="Assistant ExtraBold"/>
          <w:b/>
          <w:bCs/>
          <w:sz w:val="28"/>
          <w:szCs w:val="28"/>
          <w:u w:val="single"/>
          <w:vertAlign w:val="superscript"/>
        </w:rPr>
        <w:t>th</w:t>
      </w:r>
      <w:r w:rsidR="002A4ADD" w:rsidRPr="00DB655E">
        <w:rPr>
          <w:rFonts w:ascii="Abadi" w:hAnsi="Abadi" w:cs="Assistant ExtraBold"/>
          <w:b/>
          <w:bCs/>
          <w:sz w:val="28"/>
          <w:szCs w:val="28"/>
          <w:u w:val="single"/>
        </w:rPr>
        <w:t xml:space="preserve"> -</w:t>
      </w:r>
      <w:r w:rsidR="002A4ADD" w:rsidRPr="00DB655E">
        <w:rPr>
          <w:rFonts w:ascii="Abadi" w:hAnsi="Abadi" w:cs="Assistant ExtraBold"/>
          <w:b/>
          <w:bCs/>
          <w:i/>
          <w:iCs/>
          <w:sz w:val="28"/>
          <w:szCs w:val="28"/>
          <w:u w:val="single"/>
        </w:rPr>
        <w:t xml:space="preserve">Achieving Individual, Organizational </w:t>
      </w:r>
      <w:proofErr w:type="gramStart"/>
      <w:r w:rsidR="002A4ADD" w:rsidRPr="00DB655E">
        <w:rPr>
          <w:rFonts w:ascii="Abadi" w:hAnsi="Abadi" w:cs="Assistant ExtraBold"/>
          <w:b/>
          <w:bCs/>
          <w:i/>
          <w:iCs/>
          <w:sz w:val="28"/>
          <w:szCs w:val="28"/>
          <w:u w:val="single"/>
        </w:rPr>
        <w:t>And</w:t>
      </w:r>
      <w:proofErr w:type="gramEnd"/>
      <w:r w:rsidR="002A4ADD" w:rsidRPr="00DB655E">
        <w:rPr>
          <w:rFonts w:ascii="Abadi" w:hAnsi="Abadi" w:cs="Assistant ExtraBold"/>
          <w:b/>
          <w:bCs/>
          <w:i/>
          <w:iCs/>
          <w:sz w:val="28"/>
          <w:szCs w:val="28"/>
          <w:u w:val="single"/>
        </w:rPr>
        <w:t xml:space="preserve"> Team Health To Promote Co-Occurring Disorders Recovery Presented by Mark sanders </w:t>
      </w:r>
    </w:p>
    <w:p w14:paraId="07B482B4" w14:textId="5E0C2C2B" w:rsidR="00B70614" w:rsidRDefault="00B70614" w:rsidP="00B70614">
      <w:pPr>
        <w:rPr>
          <w:rFonts w:ascii="Abadi" w:hAnsi="Abadi" w:cs="Assistant ExtraBold"/>
          <w:b/>
          <w:bCs/>
          <w:sz w:val="28"/>
          <w:szCs w:val="28"/>
          <w:u w:val="single"/>
        </w:rPr>
      </w:pPr>
      <w:r w:rsidRPr="00DB655E">
        <w:rPr>
          <w:rFonts w:ascii="Abadi" w:hAnsi="Abadi" w:cs="Assistant ExtraBold"/>
          <w:b/>
          <w:bCs/>
          <w:sz w:val="28"/>
          <w:szCs w:val="28"/>
          <w:u w:val="single"/>
        </w:rPr>
        <w:lastRenderedPageBreak/>
        <w:t xml:space="preserve">March </w:t>
      </w:r>
      <w:r w:rsidR="006F39DD" w:rsidRPr="00DB655E">
        <w:rPr>
          <w:rFonts w:ascii="Abadi" w:hAnsi="Abadi" w:cs="Assistant ExtraBold"/>
          <w:b/>
          <w:bCs/>
          <w:sz w:val="28"/>
          <w:szCs w:val="28"/>
          <w:u w:val="single"/>
        </w:rPr>
        <w:t>27</w:t>
      </w:r>
      <w:r w:rsidR="006F39DD" w:rsidRPr="00DB655E">
        <w:rPr>
          <w:rFonts w:ascii="Abadi" w:hAnsi="Abadi" w:cs="Assistant ExtraBold"/>
          <w:b/>
          <w:bCs/>
          <w:sz w:val="28"/>
          <w:szCs w:val="28"/>
          <w:u w:val="single"/>
          <w:vertAlign w:val="superscript"/>
        </w:rPr>
        <w:t>th</w:t>
      </w:r>
      <w:r w:rsidR="00E13277" w:rsidRPr="00DB655E">
        <w:rPr>
          <w:rFonts w:ascii="Abadi" w:hAnsi="Abadi" w:cs="Assistant ExtraBold"/>
          <w:b/>
          <w:bCs/>
          <w:sz w:val="28"/>
          <w:szCs w:val="28"/>
          <w:u w:val="single"/>
        </w:rPr>
        <w:t xml:space="preserve">- NO Change Agent Meeting – Spring Break! </w:t>
      </w:r>
    </w:p>
    <w:p w14:paraId="14075FBD" w14:textId="77777777" w:rsidR="00DB655E" w:rsidRPr="00DB655E" w:rsidRDefault="00DB655E" w:rsidP="00B70614">
      <w:pPr>
        <w:rPr>
          <w:rFonts w:ascii="Abadi" w:hAnsi="Abadi" w:cs="Assistant ExtraBold"/>
          <w:b/>
          <w:bCs/>
          <w:sz w:val="28"/>
          <w:szCs w:val="28"/>
          <w:u w:val="single"/>
        </w:rPr>
      </w:pPr>
    </w:p>
    <w:p w14:paraId="11A29B44" w14:textId="613D8A0E" w:rsidR="00C926B3" w:rsidRPr="00C926B3" w:rsidRDefault="00B70614" w:rsidP="00C926B3">
      <w:pPr>
        <w:shd w:val="clear" w:color="auto" w:fill="FFFFFF"/>
        <w:spacing w:after="0" w:line="240" w:lineRule="auto"/>
        <w:textAlignment w:val="baseline"/>
        <w:rPr>
          <w:rFonts w:ascii="Segoe UI" w:eastAsia="Times New Roman" w:hAnsi="Segoe UI" w:cs="Segoe UI"/>
          <w:color w:val="500050"/>
          <w:sz w:val="23"/>
          <w:szCs w:val="23"/>
          <w:bdr w:val="none" w:sz="0" w:space="0" w:color="auto" w:frame="1"/>
        </w:rPr>
      </w:pPr>
      <w:r w:rsidRPr="00C926B3">
        <w:rPr>
          <w:rFonts w:ascii="Abadi" w:hAnsi="Abadi" w:cs="Assistant ExtraBold"/>
          <w:b/>
          <w:bCs/>
          <w:sz w:val="28"/>
          <w:szCs w:val="28"/>
          <w:u w:val="single"/>
        </w:rPr>
        <w:t xml:space="preserve">April </w:t>
      </w:r>
      <w:r w:rsidR="006F39DD" w:rsidRPr="00C926B3">
        <w:rPr>
          <w:rFonts w:ascii="Abadi" w:hAnsi="Abadi" w:cs="Assistant ExtraBold"/>
          <w:b/>
          <w:bCs/>
          <w:sz w:val="28"/>
          <w:szCs w:val="28"/>
          <w:u w:val="single"/>
        </w:rPr>
        <w:t>24</w:t>
      </w:r>
      <w:r w:rsidR="006F39DD" w:rsidRPr="00C926B3">
        <w:rPr>
          <w:rFonts w:ascii="Abadi" w:hAnsi="Abadi" w:cs="Assistant ExtraBold"/>
          <w:b/>
          <w:bCs/>
          <w:sz w:val="28"/>
          <w:szCs w:val="28"/>
          <w:u w:val="single"/>
          <w:vertAlign w:val="superscript"/>
        </w:rPr>
        <w:t>th</w:t>
      </w:r>
      <w:r w:rsidR="000D622F" w:rsidRPr="00C926B3">
        <w:rPr>
          <w:rFonts w:ascii="Abadi" w:hAnsi="Abadi" w:cs="Assistant ExtraBold"/>
          <w:b/>
          <w:bCs/>
          <w:sz w:val="28"/>
          <w:szCs w:val="28"/>
          <w:u w:val="single"/>
        </w:rPr>
        <w:t xml:space="preserve"> </w:t>
      </w:r>
      <w:r w:rsidR="00C926B3" w:rsidRPr="00C926B3">
        <w:rPr>
          <w:rFonts w:ascii="Calibri" w:hAnsi="Calibri" w:cs="Calibri"/>
          <w:b/>
          <w:bCs/>
          <w:color w:val="000000"/>
          <w:sz w:val="27"/>
          <w:szCs w:val="27"/>
          <w:u w:val="single"/>
        </w:rPr>
        <w:t>Title: Caring for Yourself as you Care for Others: The Ripple Effect of Sustaining Staff Wellbeing as a Pathway to Quality Improvement</w:t>
      </w:r>
      <w:r w:rsidR="00C926B3">
        <w:rPr>
          <w:rFonts w:ascii="Calibri" w:hAnsi="Calibri" w:cs="Calibri"/>
          <w:b/>
          <w:bCs/>
          <w:color w:val="000000"/>
          <w:sz w:val="27"/>
          <w:szCs w:val="27"/>
          <w:u w:val="single"/>
        </w:rPr>
        <w:t xml:space="preserve"> Presented by</w:t>
      </w:r>
      <w:r w:rsidR="00C926B3" w:rsidRPr="00C926B3">
        <w:rPr>
          <w:rFonts w:ascii="Segoe UI" w:eastAsia="Times New Roman" w:hAnsi="Segoe UI" w:cs="Segoe UI"/>
          <w:b/>
          <w:bCs/>
          <w:i/>
          <w:iCs/>
          <w:color w:val="500050"/>
          <w:sz w:val="23"/>
          <w:szCs w:val="23"/>
          <w:bdr w:val="none" w:sz="0" w:space="0" w:color="auto" w:frame="1"/>
        </w:rPr>
        <w:t xml:space="preserve"> Leslie Anne Ross, Psy.D.</w:t>
      </w:r>
    </w:p>
    <w:p w14:paraId="217A6DB2" w14:textId="10E628B6" w:rsidR="00C926B3" w:rsidRPr="00C926B3" w:rsidRDefault="00C926B3" w:rsidP="00C926B3">
      <w:pPr>
        <w:shd w:val="clear" w:color="auto" w:fill="FFFFFF"/>
        <w:spacing w:after="0" w:line="240" w:lineRule="auto"/>
        <w:textAlignment w:val="baseline"/>
        <w:rPr>
          <w:rFonts w:ascii="Calibri" w:eastAsia="Times New Roman" w:hAnsi="Calibri" w:cs="Calibri"/>
          <w:color w:val="000000"/>
          <w:sz w:val="27"/>
          <w:szCs w:val="27"/>
        </w:rPr>
      </w:pPr>
    </w:p>
    <w:p w14:paraId="70CF123D" w14:textId="77777777" w:rsidR="00C926B3" w:rsidRPr="00C926B3" w:rsidRDefault="00C926B3" w:rsidP="00C926B3">
      <w:pPr>
        <w:shd w:val="clear" w:color="auto" w:fill="FFFFFF"/>
        <w:spacing w:after="0" w:line="240" w:lineRule="auto"/>
        <w:textAlignment w:val="baseline"/>
        <w:rPr>
          <w:rFonts w:ascii="Calibri" w:eastAsia="Times New Roman" w:hAnsi="Calibri" w:cs="Calibri"/>
          <w:color w:val="000000"/>
          <w:sz w:val="27"/>
          <w:szCs w:val="27"/>
        </w:rPr>
      </w:pPr>
      <w:r w:rsidRPr="00C926B3">
        <w:rPr>
          <w:rFonts w:ascii="Calibri" w:eastAsia="Times New Roman" w:hAnsi="Calibri" w:cs="Calibri"/>
          <w:color w:val="000000"/>
          <w:sz w:val="27"/>
          <w:szCs w:val="27"/>
        </w:rPr>
        <w:t>Presentation Description: The relationship between provider wellbeing and quality of care for patients and clients is well documented in the literature. </w:t>
      </w:r>
      <w:r w:rsidRPr="00C926B3">
        <w:rPr>
          <w:rFonts w:ascii="Calibri" w:eastAsia="Times New Roman" w:hAnsi="Calibri" w:cs="Calibri"/>
          <w:color w:val="000000"/>
          <w:sz w:val="27"/>
          <w:szCs w:val="27"/>
          <w:bdr w:val="none" w:sz="0" w:space="0" w:color="auto" w:frame="1"/>
        </w:rPr>
        <w:t> </w:t>
      </w:r>
      <w:r w:rsidRPr="00C926B3">
        <w:rPr>
          <w:rFonts w:ascii="Calibri" w:eastAsia="Times New Roman" w:hAnsi="Calibri" w:cs="Calibri"/>
          <w:color w:val="000000"/>
          <w:sz w:val="27"/>
          <w:szCs w:val="27"/>
        </w:rPr>
        <w:t>However, the pathway to sustained wellness in a stressful trauma exposed workplace is often unclear. </w:t>
      </w:r>
      <w:r w:rsidRPr="00C926B3">
        <w:rPr>
          <w:rFonts w:ascii="Calibri" w:eastAsia="Times New Roman" w:hAnsi="Calibri" w:cs="Calibri"/>
          <w:color w:val="000000"/>
          <w:sz w:val="27"/>
          <w:szCs w:val="27"/>
          <w:bdr w:val="none" w:sz="0" w:space="0" w:color="auto" w:frame="1"/>
        </w:rPr>
        <w:t> </w:t>
      </w:r>
      <w:r w:rsidRPr="00C926B3">
        <w:rPr>
          <w:rFonts w:ascii="Calibri" w:eastAsia="Times New Roman" w:hAnsi="Calibri" w:cs="Calibri"/>
          <w:color w:val="000000"/>
          <w:sz w:val="27"/>
          <w:szCs w:val="27"/>
        </w:rPr>
        <w:t>In this presentation, we will learn three ways to increase provider wellness; 1) self-assessment, 2) promoting protective factors in the workplace and 3) Practicing Self-Regulation and Resilience Building Skills.</w:t>
      </w:r>
    </w:p>
    <w:p w14:paraId="52FBA06D" w14:textId="6E5E2717" w:rsidR="00C926B3" w:rsidRPr="00C926B3" w:rsidRDefault="00C926B3" w:rsidP="00C926B3">
      <w:pPr>
        <w:shd w:val="clear" w:color="auto" w:fill="FFFFFF"/>
        <w:spacing w:after="0" w:line="240" w:lineRule="auto"/>
        <w:textAlignment w:val="baseline"/>
        <w:rPr>
          <w:rFonts w:ascii="Calibri" w:eastAsia="Times New Roman" w:hAnsi="Calibri" w:cs="Calibri"/>
          <w:color w:val="000000"/>
          <w:sz w:val="27"/>
          <w:szCs w:val="27"/>
        </w:rPr>
      </w:pPr>
      <w:r w:rsidRPr="00C926B3">
        <w:rPr>
          <w:rFonts w:ascii="Calibri" w:eastAsia="Times New Roman" w:hAnsi="Calibri" w:cs="Calibri"/>
          <w:color w:val="000000"/>
          <w:sz w:val="27"/>
          <w:szCs w:val="27"/>
        </w:rPr>
        <w:t>In this interactive, reflective training, participants will have the opportunity to learn about the impact of secondary traumatic stress (STS) and provider distress on staff and the quality of care that they are able to provide. Individual and organizational strategies to reduce the risk of STS will be discussed as well as an opportunity to develop a wellness plan for success</w:t>
      </w:r>
      <w:r>
        <w:rPr>
          <w:rFonts w:ascii="Calibri" w:eastAsia="Times New Roman" w:hAnsi="Calibri" w:cs="Calibri"/>
          <w:color w:val="000000"/>
          <w:sz w:val="27"/>
          <w:szCs w:val="27"/>
        </w:rPr>
        <w:t>.</w:t>
      </w:r>
    </w:p>
    <w:p w14:paraId="1A464F97" w14:textId="77777777" w:rsidR="00C926B3" w:rsidRPr="00C926B3" w:rsidRDefault="00C926B3" w:rsidP="00C926B3">
      <w:pPr>
        <w:shd w:val="clear" w:color="auto" w:fill="FFFFFF"/>
        <w:spacing w:after="0" w:line="240" w:lineRule="auto"/>
        <w:textAlignment w:val="baseline"/>
        <w:rPr>
          <w:rFonts w:ascii="Calibri" w:eastAsia="Times New Roman" w:hAnsi="Calibri" w:cs="Calibri"/>
          <w:color w:val="000000"/>
          <w:sz w:val="27"/>
          <w:szCs w:val="27"/>
        </w:rPr>
      </w:pPr>
    </w:p>
    <w:p w14:paraId="1F75CB19" w14:textId="77777777" w:rsidR="00DB655E" w:rsidRPr="00DB655E" w:rsidRDefault="00DB655E" w:rsidP="00B70614">
      <w:pPr>
        <w:rPr>
          <w:rFonts w:ascii="Abadi" w:hAnsi="Abadi" w:cs="Assistant ExtraBold"/>
          <w:b/>
          <w:bCs/>
          <w:sz w:val="28"/>
          <w:szCs w:val="28"/>
          <w:u w:val="single"/>
        </w:rPr>
      </w:pPr>
    </w:p>
    <w:p w14:paraId="1CF880DC" w14:textId="73564037" w:rsidR="007759ED" w:rsidRPr="00DB655E" w:rsidRDefault="00B70614" w:rsidP="007759ED">
      <w:pPr>
        <w:shd w:val="clear" w:color="auto" w:fill="FFFFFF"/>
        <w:textAlignment w:val="baseline"/>
        <w:rPr>
          <w:rFonts w:ascii="Abadi" w:eastAsia="Times New Roman" w:hAnsi="Abadi" w:cs="Assistant ExtraBold"/>
          <w:color w:val="242424"/>
          <w:sz w:val="28"/>
          <w:szCs w:val="28"/>
        </w:rPr>
      </w:pPr>
      <w:r w:rsidRPr="00DB655E">
        <w:rPr>
          <w:rFonts w:ascii="Abadi" w:hAnsi="Abadi" w:cs="Assistant ExtraBold"/>
          <w:b/>
          <w:bCs/>
          <w:sz w:val="28"/>
          <w:szCs w:val="28"/>
          <w:u w:val="single"/>
        </w:rPr>
        <w:t>May</w:t>
      </w:r>
      <w:r w:rsidR="00477988" w:rsidRPr="00DB655E">
        <w:rPr>
          <w:rFonts w:ascii="Abadi" w:hAnsi="Abadi" w:cs="Assistant ExtraBold"/>
          <w:b/>
          <w:bCs/>
          <w:sz w:val="28"/>
          <w:szCs w:val="28"/>
          <w:u w:val="single"/>
        </w:rPr>
        <w:t xml:space="preserve"> </w:t>
      </w:r>
      <w:r w:rsidR="00834BF7" w:rsidRPr="00DB655E">
        <w:rPr>
          <w:rFonts w:ascii="Abadi" w:hAnsi="Abadi" w:cs="Assistant ExtraBold"/>
          <w:b/>
          <w:bCs/>
          <w:sz w:val="28"/>
          <w:szCs w:val="28"/>
          <w:u w:val="single"/>
        </w:rPr>
        <w:t>2</w:t>
      </w:r>
      <w:r w:rsidR="002160B1">
        <w:rPr>
          <w:rFonts w:ascii="Abadi" w:hAnsi="Abadi" w:cs="Assistant ExtraBold"/>
          <w:b/>
          <w:bCs/>
          <w:sz w:val="28"/>
          <w:szCs w:val="28"/>
          <w:u w:val="single"/>
        </w:rPr>
        <w:t>2nd</w:t>
      </w:r>
      <w:r w:rsidRPr="00DB655E">
        <w:rPr>
          <w:rFonts w:ascii="Abadi" w:hAnsi="Abadi" w:cs="Assistant ExtraBold"/>
          <w:b/>
          <w:bCs/>
          <w:sz w:val="28"/>
          <w:szCs w:val="28"/>
          <w:u w:val="single"/>
        </w:rPr>
        <w:t xml:space="preserve"> </w:t>
      </w:r>
      <w:r w:rsidR="0062120A" w:rsidRPr="00DB655E">
        <w:rPr>
          <w:rFonts w:ascii="Abadi" w:hAnsi="Abadi" w:cs="Assistant ExtraBold"/>
          <w:b/>
          <w:bCs/>
          <w:sz w:val="28"/>
          <w:szCs w:val="28"/>
          <w:u w:val="single"/>
        </w:rPr>
        <w:t xml:space="preserve">- </w:t>
      </w:r>
      <w:r w:rsidR="0062120A" w:rsidRPr="00DB655E">
        <w:rPr>
          <w:rFonts w:ascii="Abadi" w:hAnsi="Abadi" w:cs="Assistant ExtraBold"/>
          <w:b/>
          <w:bCs/>
          <w:color w:val="FF0000"/>
          <w:sz w:val="28"/>
          <w:szCs w:val="28"/>
          <w:u w:val="single"/>
        </w:rPr>
        <w:t>IN PERSON</w:t>
      </w:r>
      <w:r w:rsidR="00834BF7" w:rsidRPr="00DB655E">
        <w:rPr>
          <w:rFonts w:ascii="Abadi" w:hAnsi="Abadi" w:cs="Assistant ExtraBold"/>
          <w:b/>
          <w:bCs/>
          <w:color w:val="FF0000"/>
          <w:sz w:val="28"/>
          <w:szCs w:val="28"/>
          <w:u w:val="single"/>
        </w:rPr>
        <w:t xml:space="preserve"> </w:t>
      </w:r>
      <w:r w:rsidR="00282014" w:rsidRPr="00DB655E">
        <w:rPr>
          <w:rFonts w:ascii="Abadi" w:hAnsi="Abadi" w:cs="Assistant ExtraBold"/>
          <w:b/>
          <w:bCs/>
          <w:color w:val="FF0000"/>
          <w:sz w:val="28"/>
          <w:szCs w:val="28"/>
          <w:u w:val="single"/>
        </w:rPr>
        <w:t>M</w:t>
      </w:r>
      <w:r w:rsidR="00176127" w:rsidRPr="00DB655E">
        <w:rPr>
          <w:rFonts w:ascii="Abadi" w:hAnsi="Abadi" w:cs="Assistant ExtraBold"/>
          <w:b/>
          <w:bCs/>
          <w:color w:val="FF0000"/>
          <w:sz w:val="28"/>
          <w:szCs w:val="28"/>
          <w:u w:val="single"/>
        </w:rPr>
        <w:t>EETING</w:t>
      </w:r>
      <w:r w:rsidR="00282014" w:rsidRPr="00DB655E">
        <w:rPr>
          <w:rFonts w:ascii="Abadi" w:hAnsi="Abadi" w:cs="Assistant ExtraBold"/>
          <w:b/>
          <w:bCs/>
          <w:color w:val="FF0000"/>
          <w:sz w:val="28"/>
          <w:szCs w:val="28"/>
          <w:u w:val="single"/>
        </w:rPr>
        <w:t xml:space="preserve">! </w:t>
      </w:r>
      <w:r w:rsidR="00282014" w:rsidRPr="00DB655E">
        <w:rPr>
          <w:rFonts w:ascii="Abadi" w:hAnsi="Abadi" w:cs="Assistant ExtraBold"/>
          <w:b/>
          <w:bCs/>
          <w:sz w:val="28"/>
          <w:szCs w:val="28"/>
          <w:u w:val="single"/>
        </w:rPr>
        <w:t>-</w:t>
      </w:r>
      <w:r w:rsidR="007759ED" w:rsidRPr="00DB655E">
        <w:rPr>
          <w:rFonts w:ascii="Abadi" w:eastAsia="Times New Roman" w:hAnsi="Abadi" w:cs="Assistant ExtraBold"/>
          <w:b/>
          <w:bCs/>
          <w:color w:val="242424"/>
          <w:sz w:val="28"/>
          <w:szCs w:val="28"/>
        </w:rPr>
        <w:t xml:space="preserve"> </w:t>
      </w:r>
      <w:r w:rsidR="00D6492F" w:rsidRPr="00DB655E">
        <w:rPr>
          <w:rFonts w:ascii="Abadi" w:eastAsia="Times New Roman" w:hAnsi="Abadi" w:cs="Assistant ExtraBold"/>
          <w:b/>
          <w:bCs/>
          <w:color w:val="242424"/>
          <w:sz w:val="28"/>
          <w:szCs w:val="28"/>
        </w:rPr>
        <w:t>Presented</w:t>
      </w:r>
      <w:r w:rsidR="006E556F" w:rsidRPr="00DB655E">
        <w:rPr>
          <w:rFonts w:ascii="Abadi" w:eastAsia="Times New Roman" w:hAnsi="Abadi" w:cs="Assistant ExtraBold"/>
          <w:b/>
          <w:bCs/>
          <w:color w:val="242424"/>
          <w:sz w:val="28"/>
          <w:szCs w:val="28"/>
        </w:rPr>
        <w:t xml:space="preserve"> by Kelly </w:t>
      </w:r>
      <w:proofErr w:type="spellStart"/>
      <w:r w:rsidR="006E556F" w:rsidRPr="00DB655E">
        <w:rPr>
          <w:rFonts w:ascii="Abadi" w:eastAsia="Times New Roman" w:hAnsi="Abadi" w:cs="Assistant ExtraBold"/>
          <w:b/>
          <w:bCs/>
          <w:color w:val="242424"/>
          <w:sz w:val="28"/>
          <w:szCs w:val="28"/>
        </w:rPr>
        <w:t>Bubolz</w:t>
      </w:r>
      <w:proofErr w:type="spellEnd"/>
      <w:r w:rsidR="006E556F" w:rsidRPr="00DB655E">
        <w:rPr>
          <w:rFonts w:ascii="Abadi" w:eastAsia="Times New Roman" w:hAnsi="Abadi" w:cs="Assistant ExtraBold"/>
          <w:b/>
          <w:bCs/>
          <w:color w:val="242424"/>
          <w:sz w:val="28"/>
          <w:szCs w:val="28"/>
        </w:rPr>
        <w:t xml:space="preserve"> </w:t>
      </w:r>
      <w:r w:rsidR="007759ED" w:rsidRPr="00DB655E">
        <w:rPr>
          <w:rFonts w:ascii="Abadi" w:eastAsia="Times New Roman" w:hAnsi="Abadi" w:cs="Assistant ExtraBold"/>
          <w:b/>
          <w:bCs/>
          <w:color w:val="242424"/>
          <w:sz w:val="28"/>
          <w:szCs w:val="28"/>
        </w:rPr>
        <w:br/>
        <w:t>Building Resiliency Workshop</w:t>
      </w:r>
    </w:p>
    <w:p w14:paraId="047443E7" w14:textId="6FE6FEE3" w:rsidR="007759ED" w:rsidRPr="00DB655E" w:rsidRDefault="007759ED" w:rsidP="007759ED">
      <w:pPr>
        <w:shd w:val="clear" w:color="auto" w:fill="FFFFFF"/>
        <w:spacing w:after="0" w:line="209" w:lineRule="atLeast"/>
        <w:textAlignment w:val="baseline"/>
        <w:rPr>
          <w:rFonts w:ascii="Abadi" w:eastAsia="Times New Roman" w:hAnsi="Abadi" w:cs="Assistant ExtraBold"/>
          <w:color w:val="242424"/>
          <w:sz w:val="28"/>
          <w:szCs w:val="28"/>
        </w:rPr>
      </w:pPr>
      <w:r w:rsidRPr="00DB655E">
        <w:rPr>
          <w:rFonts w:ascii="Abadi" w:eastAsia="Times New Roman" w:hAnsi="Abadi" w:cs="Assistant ExtraBold"/>
          <w:b/>
          <w:bCs/>
          <w:color w:val="242424"/>
          <w:sz w:val="28"/>
          <w:szCs w:val="28"/>
          <w:bdr w:val="none" w:sz="0" w:space="0" w:color="auto" w:frame="1"/>
        </w:rPr>
        <w:t>Workshop Description:</w:t>
      </w:r>
      <w:r w:rsidRPr="00DB655E">
        <w:rPr>
          <w:rFonts w:ascii="Abadi" w:eastAsia="Times New Roman" w:hAnsi="Abadi" w:cs="Assistant ExtraBold"/>
          <w:color w:val="242424"/>
          <w:sz w:val="28"/>
          <w:szCs w:val="28"/>
          <w:bdr w:val="none" w:sz="0" w:space="0" w:color="auto" w:frame="1"/>
        </w:rPr>
        <w:t xml:space="preserve"> Build resilience and navigate through change with ease. You'll leave with an action plan to begin moving forward in this chaotic, fast-paced world. Learn the four behavioral changes contributing to burnout, how to respond, and move back to energy as an individual and driver of change to keep the ripple effect alive! This workshop is a flow of exploring self-awareness brain tendencies, small group discussion and breaking down your action plan. </w:t>
      </w:r>
    </w:p>
    <w:p w14:paraId="7B5DAF6F" w14:textId="14E180A2" w:rsidR="007759ED" w:rsidRDefault="007759ED" w:rsidP="007759ED">
      <w:pPr>
        <w:shd w:val="clear" w:color="auto" w:fill="FFFFFF"/>
        <w:spacing w:after="0" w:line="209" w:lineRule="atLeast"/>
        <w:textAlignment w:val="baseline"/>
        <w:rPr>
          <w:rFonts w:ascii="Abadi" w:eastAsia="Times New Roman" w:hAnsi="Abadi" w:cs="Assistant ExtraBold"/>
          <w:color w:val="242424"/>
          <w:sz w:val="28"/>
          <w:szCs w:val="28"/>
          <w:bdr w:val="none" w:sz="0" w:space="0" w:color="auto" w:frame="1"/>
        </w:rPr>
      </w:pPr>
      <w:r w:rsidRPr="00DB655E">
        <w:rPr>
          <w:rFonts w:ascii="Abadi" w:eastAsia="Times New Roman" w:hAnsi="Abadi" w:cs="Assistant ExtraBold"/>
          <w:b/>
          <w:bCs/>
          <w:color w:val="242424"/>
          <w:sz w:val="28"/>
          <w:szCs w:val="28"/>
          <w:bdr w:val="none" w:sz="0" w:space="0" w:color="auto" w:frame="1"/>
        </w:rPr>
        <w:t>Objectives:</w:t>
      </w:r>
      <w:r w:rsidRPr="00DB655E">
        <w:rPr>
          <w:rFonts w:ascii="Abadi" w:eastAsia="Times New Roman" w:hAnsi="Abadi" w:cs="Assistant ExtraBold"/>
          <w:color w:val="242424"/>
          <w:sz w:val="28"/>
          <w:szCs w:val="28"/>
          <w:bdr w:val="none" w:sz="0" w:space="0" w:color="auto" w:frame="1"/>
        </w:rPr>
        <w:t> Participants will learn the brain tendencies causing added stress and the four behavioral categories of stress management. Participants will explore energy and burnout contributors 100% in their control to create a practical action plan on an individual and also team level. </w:t>
      </w:r>
    </w:p>
    <w:p w14:paraId="2A109394" w14:textId="58FA6E9A" w:rsidR="00C2051B" w:rsidRDefault="00C2051B" w:rsidP="007759ED">
      <w:pPr>
        <w:shd w:val="clear" w:color="auto" w:fill="FFFFFF"/>
        <w:spacing w:after="0" w:line="209" w:lineRule="atLeast"/>
        <w:textAlignment w:val="baseline"/>
        <w:rPr>
          <w:rFonts w:ascii="Abadi" w:eastAsia="Times New Roman" w:hAnsi="Abadi" w:cs="Assistant ExtraBold"/>
          <w:color w:val="242424"/>
          <w:sz w:val="28"/>
          <w:szCs w:val="28"/>
          <w:bdr w:val="none" w:sz="0" w:space="0" w:color="auto" w:frame="1"/>
        </w:rPr>
      </w:pPr>
    </w:p>
    <w:p w14:paraId="1A7201FC" w14:textId="77777777" w:rsidR="00C2051B" w:rsidRPr="00DB655E" w:rsidRDefault="00C2051B" w:rsidP="007759ED">
      <w:pPr>
        <w:shd w:val="clear" w:color="auto" w:fill="FFFFFF"/>
        <w:spacing w:after="0" w:line="209" w:lineRule="atLeast"/>
        <w:textAlignment w:val="baseline"/>
        <w:rPr>
          <w:rFonts w:ascii="Abadi" w:eastAsia="Times New Roman" w:hAnsi="Abadi" w:cs="Assistant ExtraBold"/>
          <w:color w:val="242424"/>
          <w:sz w:val="28"/>
          <w:szCs w:val="28"/>
        </w:rPr>
      </w:pPr>
    </w:p>
    <w:p w14:paraId="10E2F00D" w14:textId="763F2F0B" w:rsidR="006E56A8" w:rsidRPr="00DB655E" w:rsidRDefault="00B70614" w:rsidP="00B70614">
      <w:pPr>
        <w:rPr>
          <w:rFonts w:ascii="Abadi" w:hAnsi="Abadi" w:cs="Assistant ExtraBold"/>
          <w:color w:val="242424"/>
          <w:sz w:val="28"/>
          <w:szCs w:val="28"/>
          <w:shd w:val="clear" w:color="auto" w:fill="FFFFFF"/>
        </w:rPr>
      </w:pPr>
      <w:r w:rsidRPr="00DB655E">
        <w:rPr>
          <w:rFonts w:ascii="Abadi" w:hAnsi="Abadi" w:cs="Assistant ExtraBold"/>
          <w:b/>
          <w:bCs/>
          <w:sz w:val="28"/>
          <w:szCs w:val="28"/>
          <w:u w:val="single"/>
        </w:rPr>
        <w:t xml:space="preserve">July </w:t>
      </w:r>
      <w:r w:rsidR="006F39DD" w:rsidRPr="00DB655E">
        <w:rPr>
          <w:rFonts w:ascii="Abadi" w:hAnsi="Abadi" w:cs="Assistant ExtraBold"/>
          <w:b/>
          <w:bCs/>
          <w:sz w:val="28"/>
          <w:szCs w:val="28"/>
          <w:u w:val="single"/>
        </w:rPr>
        <w:t>24</w:t>
      </w:r>
      <w:r w:rsidR="006F39DD" w:rsidRPr="00DB655E">
        <w:rPr>
          <w:rFonts w:ascii="Abadi" w:hAnsi="Abadi" w:cs="Assistant ExtraBold"/>
          <w:b/>
          <w:bCs/>
          <w:sz w:val="28"/>
          <w:szCs w:val="28"/>
          <w:u w:val="single"/>
          <w:vertAlign w:val="superscript"/>
        </w:rPr>
        <w:t>th</w:t>
      </w:r>
      <w:r w:rsidR="00E13277" w:rsidRPr="00DB655E">
        <w:rPr>
          <w:rFonts w:ascii="Abadi" w:hAnsi="Abadi" w:cs="Assistant ExtraBold"/>
          <w:b/>
          <w:bCs/>
          <w:sz w:val="28"/>
          <w:szCs w:val="28"/>
          <w:u w:val="single"/>
        </w:rPr>
        <w:t xml:space="preserve">- </w:t>
      </w:r>
      <w:r w:rsidR="004F60A6" w:rsidRPr="004F60A6">
        <w:rPr>
          <w:rFonts w:ascii="Abadi" w:hAnsi="Abadi" w:cs="Assistant ExtraBold"/>
          <w:b/>
          <w:bCs/>
          <w:color w:val="FF0000"/>
          <w:sz w:val="28"/>
          <w:szCs w:val="28"/>
          <w:u w:val="single"/>
        </w:rPr>
        <w:t xml:space="preserve">IN PERSON MEETING! </w:t>
      </w:r>
      <w:proofErr w:type="gramStart"/>
      <w:r w:rsidR="006E56A8" w:rsidRPr="00DB655E">
        <w:rPr>
          <w:rFonts w:ascii="Abadi" w:hAnsi="Abadi" w:cs="Assistant ExtraBold"/>
          <w:b/>
          <w:bCs/>
          <w:color w:val="242424"/>
          <w:sz w:val="28"/>
          <w:szCs w:val="28"/>
          <w:u w:val="single"/>
          <w:shd w:val="clear" w:color="auto" w:fill="FFFFFF"/>
        </w:rPr>
        <w:t>Why</w:t>
      </w:r>
      <w:proofErr w:type="gramEnd"/>
      <w:r w:rsidR="006E56A8" w:rsidRPr="00DB655E">
        <w:rPr>
          <w:rFonts w:ascii="Abadi" w:hAnsi="Abadi" w:cs="Assistant ExtraBold"/>
          <w:b/>
          <w:bCs/>
          <w:color w:val="242424"/>
          <w:sz w:val="28"/>
          <w:szCs w:val="28"/>
          <w:u w:val="single"/>
          <w:shd w:val="clear" w:color="auto" w:fill="FFFFFF"/>
        </w:rPr>
        <w:t xml:space="preserve"> is our Village Burning</w:t>
      </w:r>
      <w:r w:rsidR="00DB655E">
        <w:rPr>
          <w:rFonts w:ascii="Abadi" w:hAnsi="Abadi" w:cs="Assistant ExtraBold"/>
          <w:b/>
          <w:bCs/>
          <w:color w:val="242424"/>
          <w:sz w:val="28"/>
          <w:szCs w:val="28"/>
          <w:u w:val="single"/>
          <w:shd w:val="clear" w:color="auto" w:fill="FFFFFF"/>
        </w:rPr>
        <w:t>?</w:t>
      </w:r>
      <w:r w:rsidR="006E56A8" w:rsidRPr="00DB655E">
        <w:rPr>
          <w:rFonts w:ascii="Abadi" w:hAnsi="Abadi" w:cs="Assistant ExtraBold"/>
          <w:b/>
          <w:bCs/>
          <w:color w:val="242424"/>
          <w:sz w:val="28"/>
          <w:szCs w:val="28"/>
          <w:u w:val="single"/>
          <w:shd w:val="clear" w:color="auto" w:fill="FFFFFF"/>
        </w:rPr>
        <w:t xml:space="preserve">- Presented by </w:t>
      </w:r>
      <w:r w:rsidR="006E56A8" w:rsidRPr="00DB655E">
        <w:rPr>
          <w:rFonts w:ascii="Abadi" w:hAnsi="Abadi" w:cs="Assistant ExtraBold"/>
          <w:b/>
          <w:bCs/>
          <w:color w:val="242424"/>
          <w:sz w:val="28"/>
          <w:szCs w:val="28"/>
          <w:shd w:val="clear" w:color="auto" w:fill="FFFFFF"/>
        </w:rPr>
        <w:t>A.S.K. (Access Support and Knowledge),</w:t>
      </w:r>
      <w:r w:rsidR="006E56A8" w:rsidRPr="00DB655E">
        <w:rPr>
          <w:rFonts w:ascii="Abadi" w:hAnsi="Abadi" w:cs="Assistant ExtraBold"/>
          <w:color w:val="242424"/>
          <w:sz w:val="28"/>
          <w:szCs w:val="28"/>
          <w:shd w:val="clear" w:color="auto" w:fill="FFFFFF"/>
        </w:rPr>
        <w:t xml:space="preserve"> </w:t>
      </w:r>
      <w:r w:rsidR="00A31CB7">
        <w:rPr>
          <w:rFonts w:ascii="Abadi" w:hAnsi="Abadi" w:cs="Assistant ExtraBold"/>
          <w:color w:val="242424"/>
          <w:sz w:val="28"/>
          <w:szCs w:val="28"/>
          <w:shd w:val="clear" w:color="auto" w:fill="FFFFFF"/>
        </w:rPr>
        <w:t xml:space="preserve">A.S.K is </w:t>
      </w:r>
      <w:r w:rsidR="006E56A8" w:rsidRPr="00DB655E">
        <w:rPr>
          <w:rFonts w:ascii="Abadi" w:hAnsi="Abadi" w:cs="Assistant ExtraBold"/>
          <w:color w:val="242424"/>
          <w:sz w:val="28"/>
          <w:szCs w:val="28"/>
          <w:shd w:val="clear" w:color="auto" w:fill="FFFFFF"/>
        </w:rPr>
        <w:t xml:space="preserve">a community outreach </w:t>
      </w:r>
      <w:r w:rsidR="006E56A8" w:rsidRPr="00DB655E">
        <w:rPr>
          <w:rFonts w:ascii="Abadi" w:hAnsi="Abadi" w:cs="Assistant ExtraBold"/>
          <w:color w:val="242424"/>
          <w:sz w:val="28"/>
          <w:szCs w:val="28"/>
          <w:shd w:val="clear" w:color="auto" w:fill="FFFFFF"/>
        </w:rPr>
        <w:lastRenderedPageBreak/>
        <w:t xml:space="preserve">platform by Brenda Wesley to educate the community by people from the community. </w:t>
      </w:r>
    </w:p>
    <w:p w14:paraId="0A8C2310" w14:textId="66CDF0CF" w:rsidR="00B70614" w:rsidRPr="00DB655E" w:rsidRDefault="006E56A8" w:rsidP="00B70614">
      <w:pPr>
        <w:rPr>
          <w:rFonts w:ascii="Abadi" w:hAnsi="Abadi" w:cs="Assistant ExtraBold"/>
          <w:b/>
          <w:bCs/>
          <w:sz w:val="28"/>
          <w:szCs w:val="28"/>
          <w:u w:val="single"/>
        </w:rPr>
      </w:pPr>
      <w:r w:rsidRPr="00DB655E">
        <w:rPr>
          <w:rFonts w:ascii="Abadi" w:hAnsi="Abadi" w:cs="Assistant ExtraBold"/>
          <w:color w:val="242424"/>
          <w:sz w:val="28"/>
          <w:szCs w:val="28"/>
          <w:shd w:val="clear" w:color="auto" w:fill="FFFFFF"/>
        </w:rPr>
        <w:t xml:space="preserve">This presentation will cover generational trauma experienced by the African American community. Presentation objective is to "Make a Connection" with past and present African American struggles and traumatic experiences known today. This was taken from the concept of "It takes a village” and will look at the ripple effect of generational trauma specific to the Black community. </w:t>
      </w:r>
      <w:r w:rsidRPr="00DB655E">
        <w:rPr>
          <w:rFonts w:ascii="Abadi" w:hAnsi="Abadi" w:cs="Assistant ExtraBold"/>
          <w:color w:val="242424"/>
          <w:sz w:val="28"/>
          <w:szCs w:val="28"/>
        </w:rPr>
        <w:br/>
      </w:r>
      <w:r w:rsidRPr="00DB655E">
        <w:rPr>
          <w:rFonts w:ascii="Abadi" w:hAnsi="Abadi" w:cs="Assistant ExtraBold"/>
          <w:color w:val="242424"/>
          <w:sz w:val="28"/>
          <w:szCs w:val="28"/>
        </w:rPr>
        <w:br/>
      </w:r>
    </w:p>
    <w:p w14:paraId="4CC0031B" w14:textId="2B5A0756" w:rsidR="00DB655E" w:rsidRPr="00DB655E" w:rsidRDefault="00B70614" w:rsidP="00DB655E">
      <w:pPr>
        <w:shd w:val="clear" w:color="auto" w:fill="FFFFFF"/>
        <w:spacing w:before="100" w:beforeAutospacing="1" w:after="100" w:afterAutospacing="1"/>
        <w:rPr>
          <w:rFonts w:ascii="Abadi" w:eastAsia="Times New Roman" w:hAnsi="Abadi" w:cs="Times New Roman"/>
          <w:color w:val="222222"/>
          <w:spacing w:val="3"/>
          <w:sz w:val="30"/>
          <w:szCs w:val="30"/>
        </w:rPr>
      </w:pPr>
      <w:r w:rsidRPr="00DB655E">
        <w:rPr>
          <w:rFonts w:ascii="Abadi" w:hAnsi="Abadi" w:cs="Assistant ExtraBold"/>
          <w:b/>
          <w:bCs/>
          <w:sz w:val="28"/>
          <w:szCs w:val="28"/>
          <w:u w:val="single"/>
        </w:rPr>
        <w:t xml:space="preserve">August </w:t>
      </w:r>
      <w:r w:rsidR="006F39DD" w:rsidRPr="00DB655E">
        <w:rPr>
          <w:rFonts w:ascii="Abadi" w:hAnsi="Abadi" w:cs="Assistant ExtraBold"/>
          <w:b/>
          <w:bCs/>
          <w:sz w:val="28"/>
          <w:szCs w:val="28"/>
          <w:u w:val="single"/>
        </w:rPr>
        <w:t>28</w:t>
      </w:r>
      <w:r w:rsidR="006F39DD" w:rsidRPr="00DB655E">
        <w:rPr>
          <w:rFonts w:ascii="Abadi" w:hAnsi="Abadi" w:cs="Assistant ExtraBold"/>
          <w:b/>
          <w:bCs/>
          <w:sz w:val="28"/>
          <w:szCs w:val="28"/>
          <w:u w:val="single"/>
          <w:vertAlign w:val="superscript"/>
        </w:rPr>
        <w:t>th</w:t>
      </w:r>
      <w:r w:rsidR="006F39DD" w:rsidRPr="00DB655E">
        <w:rPr>
          <w:rFonts w:ascii="Abadi" w:hAnsi="Abadi" w:cs="Assistant ExtraBold"/>
          <w:b/>
          <w:bCs/>
          <w:sz w:val="28"/>
          <w:szCs w:val="28"/>
          <w:u w:val="single"/>
        </w:rPr>
        <w:t xml:space="preserve">- </w:t>
      </w:r>
      <w:r w:rsidR="00A31CB7">
        <w:rPr>
          <w:rFonts w:ascii="Abadi" w:hAnsi="Abadi" w:cs="Assistant ExtraBold"/>
          <w:b/>
          <w:bCs/>
          <w:color w:val="FF0000"/>
          <w:sz w:val="28"/>
          <w:szCs w:val="28"/>
          <w:u w:val="single"/>
        </w:rPr>
        <w:t xml:space="preserve">MC3 Orientation </w:t>
      </w:r>
    </w:p>
    <w:p w14:paraId="41E3DFA7" w14:textId="2712EC6F" w:rsidR="00B70614" w:rsidRPr="00DB655E" w:rsidRDefault="00C34808" w:rsidP="00B70614">
      <w:pPr>
        <w:rPr>
          <w:rFonts w:ascii="Abadi" w:hAnsi="Abadi" w:cs="Assistant ExtraBold"/>
          <w:b/>
          <w:bCs/>
          <w:sz w:val="28"/>
          <w:szCs w:val="28"/>
          <w:u w:val="single"/>
        </w:rPr>
      </w:pPr>
      <w:r w:rsidRPr="00DB655E">
        <w:rPr>
          <w:rFonts w:ascii="Abadi" w:hAnsi="Abadi" w:cs="Assistant ExtraBold"/>
          <w:b/>
          <w:bCs/>
          <w:sz w:val="28"/>
          <w:szCs w:val="28"/>
          <w:u w:val="single"/>
        </w:rPr>
        <w:t xml:space="preserve"> </w:t>
      </w:r>
      <w:r w:rsidR="006F39DD" w:rsidRPr="00DB655E">
        <w:rPr>
          <w:rFonts w:ascii="Abadi" w:hAnsi="Abadi" w:cs="Assistant ExtraBold"/>
          <w:b/>
          <w:bCs/>
          <w:sz w:val="28"/>
          <w:szCs w:val="28"/>
          <w:u w:val="single"/>
        </w:rPr>
        <w:t xml:space="preserve"> </w:t>
      </w:r>
    </w:p>
    <w:p w14:paraId="23B9F087" w14:textId="3B96BD9E" w:rsidR="00B70614" w:rsidRPr="00DB655E" w:rsidRDefault="00B70614" w:rsidP="00B70614">
      <w:pPr>
        <w:rPr>
          <w:rFonts w:ascii="Abadi" w:hAnsi="Abadi" w:cs="Assistant ExtraBold"/>
          <w:b/>
          <w:bCs/>
          <w:sz w:val="28"/>
          <w:szCs w:val="28"/>
          <w:u w:val="single"/>
        </w:rPr>
      </w:pPr>
      <w:r w:rsidRPr="00DB655E">
        <w:rPr>
          <w:rFonts w:ascii="Abadi" w:hAnsi="Abadi" w:cs="Assistant ExtraBold"/>
          <w:b/>
          <w:bCs/>
          <w:sz w:val="28"/>
          <w:szCs w:val="28"/>
          <w:u w:val="single"/>
        </w:rPr>
        <w:t xml:space="preserve">September </w:t>
      </w:r>
      <w:r w:rsidR="00A31CB7">
        <w:rPr>
          <w:rFonts w:ascii="Abadi" w:hAnsi="Abadi" w:cs="Assistant ExtraBold"/>
          <w:b/>
          <w:bCs/>
          <w:sz w:val="28"/>
          <w:szCs w:val="28"/>
          <w:u w:val="single"/>
        </w:rPr>
        <w:t xml:space="preserve">(dates not decided just </w:t>
      </w:r>
      <w:proofErr w:type="gramStart"/>
      <w:r w:rsidR="00A31CB7">
        <w:rPr>
          <w:rFonts w:ascii="Abadi" w:hAnsi="Abadi" w:cs="Assistant ExtraBold"/>
          <w:b/>
          <w:bCs/>
          <w:sz w:val="28"/>
          <w:szCs w:val="28"/>
          <w:u w:val="single"/>
        </w:rPr>
        <w:t xml:space="preserve">yet) </w:t>
      </w:r>
      <w:r w:rsidR="006B4ED9" w:rsidRPr="00DB655E">
        <w:rPr>
          <w:rFonts w:ascii="Abadi" w:hAnsi="Abadi" w:cs="Assistant ExtraBold"/>
          <w:b/>
          <w:bCs/>
          <w:sz w:val="28"/>
          <w:szCs w:val="28"/>
          <w:u w:val="single"/>
        </w:rPr>
        <w:t xml:space="preserve"> –</w:t>
      </w:r>
      <w:proofErr w:type="gramEnd"/>
      <w:r w:rsidR="00C34808" w:rsidRPr="00DB655E">
        <w:rPr>
          <w:rFonts w:ascii="Abadi" w:hAnsi="Abadi" w:cs="Assistant ExtraBold"/>
          <w:sz w:val="28"/>
          <w:szCs w:val="28"/>
        </w:rPr>
        <w:t xml:space="preserve"> </w:t>
      </w:r>
      <w:r w:rsidR="00A31CB7">
        <w:rPr>
          <w:rFonts w:ascii="Abadi" w:hAnsi="Abadi" w:cs="Assistant ExtraBold"/>
          <w:sz w:val="28"/>
          <w:szCs w:val="28"/>
        </w:rPr>
        <w:t>More Details to come!</w:t>
      </w:r>
    </w:p>
    <w:p w14:paraId="61685DD2" w14:textId="30306BA6" w:rsidR="00B70614" w:rsidRPr="00DB655E" w:rsidRDefault="00B70614" w:rsidP="00B70614">
      <w:pPr>
        <w:rPr>
          <w:rFonts w:ascii="Abadi" w:hAnsi="Abadi" w:cs="Assistant ExtraBold"/>
          <w:b/>
          <w:bCs/>
          <w:sz w:val="28"/>
          <w:szCs w:val="28"/>
          <w:u w:val="single"/>
        </w:rPr>
      </w:pPr>
      <w:r w:rsidRPr="00DB655E">
        <w:rPr>
          <w:rFonts w:ascii="Abadi" w:hAnsi="Abadi" w:cs="Assistant ExtraBold"/>
          <w:b/>
          <w:bCs/>
          <w:sz w:val="28"/>
          <w:szCs w:val="28"/>
          <w:u w:val="single"/>
        </w:rPr>
        <w:t xml:space="preserve">October </w:t>
      </w:r>
      <w:r w:rsidR="006F39DD" w:rsidRPr="00DB655E">
        <w:rPr>
          <w:rFonts w:ascii="Abadi" w:hAnsi="Abadi" w:cs="Assistant ExtraBold"/>
          <w:b/>
          <w:bCs/>
          <w:sz w:val="28"/>
          <w:szCs w:val="28"/>
          <w:u w:val="single"/>
        </w:rPr>
        <w:t>23</w:t>
      </w:r>
      <w:r w:rsidR="006F39DD" w:rsidRPr="00DB655E">
        <w:rPr>
          <w:rFonts w:ascii="Abadi" w:hAnsi="Abadi" w:cs="Assistant ExtraBold"/>
          <w:b/>
          <w:bCs/>
          <w:sz w:val="28"/>
          <w:szCs w:val="28"/>
          <w:u w:val="single"/>
          <w:vertAlign w:val="superscript"/>
        </w:rPr>
        <w:t>rd</w:t>
      </w:r>
      <w:r w:rsidR="006F39DD" w:rsidRPr="00DB655E">
        <w:rPr>
          <w:rFonts w:ascii="Abadi" w:hAnsi="Abadi" w:cs="Assistant ExtraBold"/>
          <w:b/>
          <w:bCs/>
          <w:sz w:val="28"/>
          <w:szCs w:val="28"/>
          <w:u w:val="single"/>
        </w:rPr>
        <w:t xml:space="preserve">- </w:t>
      </w:r>
      <w:r w:rsidR="008A1A58" w:rsidRPr="00DB655E">
        <w:rPr>
          <w:rFonts w:ascii="Abadi" w:hAnsi="Abadi" w:cs="Assistant ExtraBold"/>
          <w:b/>
          <w:bCs/>
          <w:color w:val="FF0000"/>
          <w:sz w:val="28"/>
          <w:szCs w:val="28"/>
          <w:u w:val="single"/>
        </w:rPr>
        <w:t xml:space="preserve">IN PERSON MEETIING! </w:t>
      </w:r>
      <w:r w:rsidR="006F39DD" w:rsidRPr="00DB655E">
        <w:rPr>
          <w:rFonts w:ascii="Abadi" w:hAnsi="Abadi" w:cs="Assistant ExtraBold"/>
          <w:b/>
          <w:bCs/>
          <w:sz w:val="28"/>
          <w:szCs w:val="28"/>
          <w:u w:val="single"/>
        </w:rPr>
        <w:t xml:space="preserve">Niatx Storyboard Market Place </w:t>
      </w:r>
    </w:p>
    <w:p w14:paraId="5B5DEC55" w14:textId="371F69F9" w:rsidR="00B70614" w:rsidRPr="00DB655E" w:rsidRDefault="00B70614" w:rsidP="00B70614">
      <w:pPr>
        <w:rPr>
          <w:rFonts w:ascii="Abadi" w:hAnsi="Abadi" w:cs="Assistant ExtraBold"/>
          <w:b/>
          <w:bCs/>
          <w:sz w:val="28"/>
          <w:szCs w:val="28"/>
          <w:u w:val="single"/>
        </w:rPr>
      </w:pPr>
      <w:r w:rsidRPr="00DB655E">
        <w:rPr>
          <w:rFonts w:ascii="Abadi" w:hAnsi="Abadi" w:cs="Assistant ExtraBold"/>
          <w:b/>
          <w:bCs/>
          <w:sz w:val="28"/>
          <w:szCs w:val="28"/>
          <w:u w:val="single"/>
        </w:rPr>
        <w:t xml:space="preserve">November </w:t>
      </w:r>
      <w:r w:rsidR="006F39DD" w:rsidRPr="00DB655E">
        <w:rPr>
          <w:rFonts w:ascii="Abadi" w:hAnsi="Abadi" w:cs="Assistant ExtraBold"/>
          <w:b/>
          <w:bCs/>
          <w:sz w:val="28"/>
          <w:szCs w:val="28"/>
          <w:u w:val="single"/>
        </w:rPr>
        <w:t>27</w:t>
      </w:r>
      <w:r w:rsidR="006F39DD" w:rsidRPr="00DB655E">
        <w:rPr>
          <w:rFonts w:ascii="Abadi" w:hAnsi="Abadi" w:cs="Assistant ExtraBold"/>
          <w:b/>
          <w:bCs/>
          <w:sz w:val="28"/>
          <w:szCs w:val="28"/>
          <w:u w:val="single"/>
          <w:vertAlign w:val="superscript"/>
        </w:rPr>
        <w:t>th</w:t>
      </w:r>
      <w:r w:rsidR="006F39DD" w:rsidRPr="00DB655E">
        <w:rPr>
          <w:rFonts w:ascii="Abadi" w:hAnsi="Abadi" w:cs="Assistant ExtraBold"/>
          <w:b/>
          <w:bCs/>
          <w:sz w:val="28"/>
          <w:szCs w:val="28"/>
          <w:u w:val="single"/>
        </w:rPr>
        <w:t xml:space="preserve">- No change agent meeting </w:t>
      </w:r>
    </w:p>
    <w:p w14:paraId="081908CC" w14:textId="60D79F1C" w:rsidR="00B70614" w:rsidRPr="00DB655E" w:rsidRDefault="00B70614" w:rsidP="00B70614">
      <w:pPr>
        <w:rPr>
          <w:rFonts w:ascii="Abadi" w:hAnsi="Abadi" w:cs="Assistant ExtraBold"/>
          <w:b/>
          <w:bCs/>
          <w:sz w:val="28"/>
          <w:szCs w:val="28"/>
          <w:u w:val="single"/>
        </w:rPr>
      </w:pPr>
    </w:p>
    <w:sectPr w:rsidR="00B70614" w:rsidRPr="00DB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sistant ExtraBold">
    <w:altName w:val="Times New Roman"/>
    <w:charset w:val="B1"/>
    <w:family w:val="auto"/>
    <w:pitch w:val="variable"/>
    <w:sig w:usb0="A00008FF" w:usb1="4000204B"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14"/>
    <w:rsid w:val="000810CF"/>
    <w:rsid w:val="000D622F"/>
    <w:rsid w:val="000E0B71"/>
    <w:rsid w:val="000F6B2A"/>
    <w:rsid w:val="00120572"/>
    <w:rsid w:val="00176127"/>
    <w:rsid w:val="00180A11"/>
    <w:rsid w:val="001B097F"/>
    <w:rsid w:val="002160B1"/>
    <w:rsid w:val="00282014"/>
    <w:rsid w:val="002A4ADD"/>
    <w:rsid w:val="002F2A6F"/>
    <w:rsid w:val="00301B03"/>
    <w:rsid w:val="00362A03"/>
    <w:rsid w:val="003B3C31"/>
    <w:rsid w:val="003C0E17"/>
    <w:rsid w:val="00477988"/>
    <w:rsid w:val="00481B90"/>
    <w:rsid w:val="004B53F8"/>
    <w:rsid w:val="004C1C76"/>
    <w:rsid w:val="004F60A6"/>
    <w:rsid w:val="005C6C9D"/>
    <w:rsid w:val="0061687A"/>
    <w:rsid w:val="0062120A"/>
    <w:rsid w:val="00631BE4"/>
    <w:rsid w:val="006B4ED9"/>
    <w:rsid w:val="006E556F"/>
    <w:rsid w:val="006E56A8"/>
    <w:rsid w:val="006F39DD"/>
    <w:rsid w:val="00721051"/>
    <w:rsid w:val="00755878"/>
    <w:rsid w:val="007759ED"/>
    <w:rsid w:val="007E3E60"/>
    <w:rsid w:val="00834BF7"/>
    <w:rsid w:val="0084544A"/>
    <w:rsid w:val="00861543"/>
    <w:rsid w:val="00863E1B"/>
    <w:rsid w:val="008A1A58"/>
    <w:rsid w:val="00914BDA"/>
    <w:rsid w:val="00941F64"/>
    <w:rsid w:val="009B2931"/>
    <w:rsid w:val="009C68C6"/>
    <w:rsid w:val="00A07765"/>
    <w:rsid w:val="00A22B37"/>
    <w:rsid w:val="00A31CB7"/>
    <w:rsid w:val="00A40C02"/>
    <w:rsid w:val="00A90AFB"/>
    <w:rsid w:val="00A96390"/>
    <w:rsid w:val="00B468E1"/>
    <w:rsid w:val="00B70614"/>
    <w:rsid w:val="00BB3382"/>
    <w:rsid w:val="00BE2D5F"/>
    <w:rsid w:val="00C2051B"/>
    <w:rsid w:val="00C34808"/>
    <w:rsid w:val="00C926B3"/>
    <w:rsid w:val="00CB46D5"/>
    <w:rsid w:val="00CF5387"/>
    <w:rsid w:val="00D465AD"/>
    <w:rsid w:val="00D6492F"/>
    <w:rsid w:val="00DB655E"/>
    <w:rsid w:val="00E13277"/>
    <w:rsid w:val="00EA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3AD5"/>
  <w15:chartTrackingRefBased/>
  <w15:docId w15:val="{0691178F-DEFE-4925-B906-772672B1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B2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C92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2904">
      <w:bodyDiv w:val="1"/>
      <w:marLeft w:val="0"/>
      <w:marRight w:val="0"/>
      <w:marTop w:val="0"/>
      <w:marBottom w:val="0"/>
      <w:divBdr>
        <w:top w:val="none" w:sz="0" w:space="0" w:color="auto"/>
        <w:left w:val="none" w:sz="0" w:space="0" w:color="auto"/>
        <w:bottom w:val="none" w:sz="0" w:space="0" w:color="auto"/>
        <w:right w:val="none" w:sz="0" w:space="0" w:color="auto"/>
      </w:divBdr>
      <w:divsChild>
        <w:div w:id="2096632688">
          <w:marLeft w:val="0"/>
          <w:marRight w:val="0"/>
          <w:marTop w:val="0"/>
          <w:marBottom w:val="0"/>
          <w:divBdr>
            <w:top w:val="none" w:sz="0" w:space="0" w:color="auto"/>
            <w:left w:val="none" w:sz="0" w:space="0" w:color="auto"/>
            <w:bottom w:val="none" w:sz="0" w:space="0" w:color="auto"/>
            <w:right w:val="none" w:sz="0" w:space="0" w:color="auto"/>
          </w:divBdr>
        </w:div>
        <w:div w:id="950749745">
          <w:marLeft w:val="0"/>
          <w:marRight w:val="0"/>
          <w:marTop w:val="0"/>
          <w:marBottom w:val="0"/>
          <w:divBdr>
            <w:top w:val="none" w:sz="0" w:space="0" w:color="auto"/>
            <w:left w:val="none" w:sz="0" w:space="0" w:color="auto"/>
            <w:bottom w:val="none" w:sz="0" w:space="0" w:color="auto"/>
            <w:right w:val="none" w:sz="0" w:space="0" w:color="auto"/>
          </w:divBdr>
        </w:div>
      </w:divsChild>
    </w:div>
    <w:div w:id="1221555336">
      <w:bodyDiv w:val="1"/>
      <w:marLeft w:val="0"/>
      <w:marRight w:val="0"/>
      <w:marTop w:val="0"/>
      <w:marBottom w:val="0"/>
      <w:divBdr>
        <w:top w:val="none" w:sz="0" w:space="0" w:color="auto"/>
        <w:left w:val="none" w:sz="0" w:space="0" w:color="auto"/>
        <w:bottom w:val="none" w:sz="0" w:space="0" w:color="auto"/>
        <w:right w:val="none" w:sz="0" w:space="0" w:color="auto"/>
      </w:divBdr>
    </w:div>
    <w:div w:id="1944990359">
      <w:bodyDiv w:val="1"/>
      <w:marLeft w:val="0"/>
      <w:marRight w:val="0"/>
      <w:marTop w:val="0"/>
      <w:marBottom w:val="0"/>
      <w:divBdr>
        <w:top w:val="none" w:sz="0" w:space="0" w:color="auto"/>
        <w:left w:val="none" w:sz="0" w:space="0" w:color="auto"/>
        <w:bottom w:val="none" w:sz="0" w:space="0" w:color="auto"/>
        <w:right w:val="none" w:sz="0" w:space="0" w:color="auto"/>
      </w:divBdr>
      <w:divsChild>
        <w:div w:id="1475179060">
          <w:marLeft w:val="0"/>
          <w:marRight w:val="0"/>
          <w:marTop w:val="0"/>
          <w:marBottom w:val="0"/>
          <w:divBdr>
            <w:top w:val="none" w:sz="0" w:space="0" w:color="auto"/>
            <w:left w:val="none" w:sz="0" w:space="0" w:color="auto"/>
            <w:bottom w:val="none" w:sz="0" w:space="0" w:color="auto"/>
            <w:right w:val="none" w:sz="0" w:space="0" w:color="auto"/>
          </w:divBdr>
        </w:div>
        <w:div w:id="1747991151">
          <w:marLeft w:val="0"/>
          <w:marRight w:val="0"/>
          <w:marTop w:val="0"/>
          <w:marBottom w:val="0"/>
          <w:divBdr>
            <w:top w:val="none" w:sz="0" w:space="0" w:color="auto"/>
            <w:left w:val="none" w:sz="0" w:space="0" w:color="auto"/>
            <w:bottom w:val="none" w:sz="0" w:space="0" w:color="auto"/>
            <w:right w:val="none" w:sz="0" w:space="0" w:color="auto"/>
          </w:divBdr>
        </w:div>
        <w:div w:id="1189023240">
          <w:marLeft w:val="0"/>
          <w:marRight w:val="0"/>
          <w:marTop w:val="0"/>
          <w:marBottom w:val="0"/>
          <w:divBdr>
            <w:top w:val="none" w:sz="0" w:space="0" w:color="auto"/>
            <w:left w:val="none" w:sz="0" w:space="0" w:color="auto"/>
            <w:bottom w:val="none" w:sz="0" w:space="0" w:color="auto"/>
            <w:right w:val="none" w:sz="0" w:space="0" w:color="auto"/>
          </w:divBdr>
        </w:div>
        <w:div w:id="1394691842">
          <w:marLeft w:val="0"/>
          <w:marRight w:val="0"/>
          <w:marTop w:val="0"/>
          <w:marBottom w:val="0"/>
          <w:divBdr>
            <w:top w:val="none" w:sz="0" w:space="0" w:color="auto"/>
            <w:left w:val="none" w:sz="0" w:space="0" w:color="auto"/>
            <w:bottom w:val="none" w:sz="0" w:space="0" w:color="auto"/>
            <w:right w:val="none" w:sz="0" w:space="0" w:color="auto"/>
          </w:divBdr>
        </w:div>
        <w:div w:id="1111783132">
          <w:marLeft w:val="0"/>
          <w:marRight w:val="0"/>
          <w:marTop w:val="0"/>
          <w:marBottom w:val="0"/>
          <w:divBdr>
            <w:top w:val="none" w:sz="0" w:space="0" w:color="auto"/>
            <w:left w:val="none" w:sz="0" w:space="0" w:color="auto"/>
            <w:bottom w:val="none" w:sz="0" w:space="0" w:color="auto"/>
            <w:right w:val="none" w:sz="0" w:space="0" w:color="auto"/>
          </w:divBdr>
          <w:divsChild>
            <w:div w:id="682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2621">
      <w:bodyDiv w:val="1"/>
      <w:marLeft w:val="0"/>
      <w:marRight w:val="0"/>
      <w:marTop w:val="0"/>
      <w:marBottom w:val="0"/>
      <w:divBdr>
        <w:top w:val="none" w:sz="0" w:space="0" w:color="auto"/>
        <w:left w:val="none" w:sz="0" w:space="0" w:color="auto"/>
        <w:bottom w:val="none" w:sz="0" w:space="0" w:color="auto"/>
        <w:right w:val="none" w:sz="0" w:space="0" w:color="auto"/>
      </w:divBdr>
      <w:divsChild>
        <w:div w:id="757823962">
          <w:marLeft w:val="0"/>
          <w:marRight w:val="0"/>
          <w:marTop w:val="0"/>
          <w:marBottom w:val="0"/>
          <w:divBdr>
            <w:top w:val="none" w:sz="0" w:space="0" w:color="auto"/>
            <w:left w:val="none" w:sz="0" w:space="0" w:color="auto"/>
            <w:bottom w:val="none" w:sz="0" w:space="0" w:color="auto"/>
            <w:right w:val="none" w:sz="0" w:space="0" w:color="auto"/>
          </w:divBdr>
        </w:div>
        <w:div w:id="99722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f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Moebius, Amy</dc:creator>
  <cp:keywords/>
  <dc:description/>
  <cp:lastModifiedBy>Moebius, Amy</cp:lastModifiedBy>
  <cp:revision>4</cp:revision>
  <dcterms:created xsi:type="dcterms:W3CDTF">2024-01-24T14:05:00Z</dcterms:created>
  <dcterms:modified xsi:type="dcterms:W3CDTF">2024-01-29T17:01:00Z</dcterms:modified>
</cp:coreProperties>
</file>